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69" w:rsidRPr="00D264D3" w:rsidRDefault="00002869" w:rsidP="0000286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02869" w:rsidRPr="00D264D3" w:rsidRDefault="00002869" w:rsidP="00002869">
      <w:pPr>
        <w:ind w:left="-851"/>
        <w:jc w:val="right"/>
        <w:rPr>
          <w:rFonts w:ascii="Tahoma" w:hAnsi="Tahoma" w:cs="Tahoma"/>
          <w:sz w:val="32"/>
        </w:rPr>
      </w:pPr>
      <w:r w:rsidRPr="00D264D3">
        <w:rPr>
          <w:rFonts w:ascii="Tahoma" w:hAnsi="Tahoma" w:cs="Tahoma"/>
          <w:b/>
        </w:rPr>
        <w:t>Załącznik nr 2</w:t>
      </w:r>
    </w:p>
    <w:p w:rsidR="00002869" w:rsidRPr="00D264D3" w:rsidRDefault="00002869" w:rsidP="00002869">
      <w:pPr>
        <w:pStyle w:val="Nagwek2"/>
        <w:numPr>
          <w:ilvl w:val="1"/>
          <w:numId w:val="1"/>
        </w:numPr>
        <w:spacing w:line="360" w:lineRule="auto"/>
        <w:ind w:left="-851" w:firstLine="0"/>
        <w:jc w:val="center"/>
        <w:rPr>
          <w:rFonts w:ascii="Tahoma" w:hAnsi="Tahoma" w:cs="Tahoma"/>
          <w:sz w:val="32"/>
        </w:rPr>
      </w:pPr>
    </w:p>
    <w:p w:rsidR="00002869" w:rsidRPr="00002869" w:rsidRDefault="00002869" w:rsidP="00002869">
      <w:pPr>
        <w:pStyle w:val="Nagwek2"/>
        <w:numPr>
          <w:ilvl w:val="1"/>
          <w:numId w:val="1"/>
        </w:numPr>
        <w:spacing w:line="360" w:lineRule="auto"/>
        <w:ind w:left="0" w:firstLine="0"/>
        <w:jc w:val="center"/>
        <w:rPr>
          <w:rFonts w:ascii="Tahoma" w:hAnsi="Tahoma" w:cs="Tahoma"/>
          <w:color w:val="808080"/>
          <w:sz w:val="22"/>
          <w:u w:val="none"/>
        </w:rPr>
      </w:pPr>
      <w:r w:rsidRPr="00002869">
        <w:rPr>
          <w:rFonts w:ascii="Tahoma" w:hAnsi="Tahoma" w:cs="Tahoma"/>
          <w:sz w:val="28"/>
          <w:u w:val="none"/>
        </w:rPr>
        <w:t>OŚWIADCZENIE</w:t>
      </w:r>
    </w:p>
    <w:p w:rsidR="00002869" w:rsidRDefault="00002869" w:rsidP="00002869">
      <w:pPr>
        <w:rPr>
          <w:rFonts w:ascii="Tahoma" w:hAnsi="Tahoma" w:cs="Tahoma"/>
          <w:b/>
          <w:u w:val="single"/>
        </w:rPr>
      </w:pPr>
    </w:p>
    <w:p w:rsidR="00002869" w:rsidRDefault="00002869" w:rsidP="00002869">
      <w:pPr>
        <w:spacing w:after="0"/>
        <w:rPr>
          <w:rFonts w:ascii="Tahoma" w:hAnsi="Tahoma" w:cs="Tahoma"/>
        </w:rPr>
      </w:pPr>
      <w:r w:rsidRPr="00002869">
        <w:rPr>
          <w:rFonts w:ascii="Tahoma" w:hAnsi="Tahoma" w:cs="Tahoma"/>
        </w:rPr>
        <w:t>Działając w imieniu Oferenta ………………………………………………</w:t>
      </w:r>
      <w:r>
        <w:rPr>
          <w:rFonts w:ascii="Tahoma" w:hAnsi="Tahoma" w:cs="Tahoma"/>
        </w:rPr>
        <w:t>…………… oświadczam(y), że Oferent:</w:t>
      </w:r>
    </w:p>
    <w:p w:rsidR="00002869" w:rsidRPr="00002869" w:rsidRDefault="00002869" w:rsidP="00002869">
      <w:pPr>
        <w:rPr>
          <w:rFonts w:ascii="Tahoma" w:hAnsi="Tahoma" w:cs="Tahoma"/>
          <w:sz w:val="16"/>
          <w:szCs w:val="14"/>
        </w:rPr>
      </w:pP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  <w:t xml:space="preserve">    (nazwa Oferenta)</w:t>
      </w:r>
    </w:p>
    <w:p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jest uprawniony do występowania w obrocie prawnym, zgodnie z wymaganiami prawa,</w:t>
      </w:r>
    </w:p>
    <w:p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posiada uprawnienia niezbędne do wykonania prac lub czynności wynikających z ustawy o</w:t>
      </w:r>
      <w:r>
        <w:rPr>
          <w:rFonts w:ascii="Tahoma" w:hAnsi="Tahoma" w:cs="Tahoma"/>
          <w:bCs/>
          <w:szCs w:val="24"/>
        </w:rPr>
        <w:t> </w:t>
      </w:r>
      <w:r w:rsidRPr="00002869">
        <w:rPr>
          <w:rFonts w:ascii="Tahoma" w:hAnsi="Tahoma" w:cs="Tahoma"/>
          <w:bCs/>
          <w:szCs w:val="24"/>
        </w:rPr>
        <w:t>obligacjach,</w:t>
      </w:r>
    </w:p>
    <w:p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znajduje się w sytuacji finansowej zapewniającej realizację złożonej oferty,</w:t>
      </w:r>
    </w:p>
    <w:p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nie toczy się wobec niego postępowanie upadłościowe, nie znajduje się w stanie upadłości lub likwidacji.</w:t>
      </w:r>
    </w:p>
    <w:p w:rsidR="00002869" w:rsidRDefault="00002869" w:rsidP="00002869">
      <w:pPr>
        <w:rPr>
          <w:rFonts w:ascii="Tahoma" w:hAnsi="Tahoma" w:cs="Tahoma"/>
          <w:sz w:val="24"/>
          <w:szCs w:val="24"/>
        </w:rPr>
      </w:pPr>
    </w:p>
    <w:p w:rsidR="00002869" w:rsidRPr="00D264D3" w:rsidRDefault="00002869" w:rsidP="00002869">
      <w:pPr>
        <w:rPr>
          <w:rFonts w:ascii="Tahoma" w:hAnsi="Tahoma" w:cs="Tahoma"/>
          <w:sz w:val="24"/>
          <w:szCs w:val="24"/>
        </w:rPr>
      </w:pPr>
    </w:p>
    <w:p w:rsidR="00002869" w:rsidRPr="00D264D3" w:rsidRDefault="00002869" w:rsidP="00002869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 w:rsidRPr="00D264D3">
        <w:rPr>
          <w:rFonts w:ascii="Tahoma" w:hAnsi="Tahoma" w:cs="Tahoma"/>
        </w:rPr>
        <w:t>....................................................</w:t>
      </w:r>
      <w:r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:rsidR="00002869" w:rsidRPr="00D264D3" w:rsidRDefault="00002869" w:rsidP="00002869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</w:t>
      </w:r>
      <w:r w:rsidRPr="00D264D3">
        <w:rPr>
          <w:rFonts w:ascii="Tahoma" w:hAnsi="Tahoma" w:cs="Tahoma"/>
          <w:sz w:val="16"/>
          <w:szCs w:val="16"/>
        </w:rPr>
        <w:t>podpis i pieczęć osoby / osób uprawnionej (</w:t>
      </w:r>
      <w:proofErr w:type="spellStart"/>
      <w:r w:rsidRPr="00D264D3">
        <w:rPr>
          <w:rFonts w:ascii="Tahoma" w:hAnsi="Tahoma" w:cs="Tahoma"/>
          <w:sz w:val="16"/>
          <w:szCs w:val="16"/>
        </w:rPr>
        <w:t>ych</w:t>
      </w:r>
      <w:proofErr w:type="spellEnd"/>
      <w:r w:rsidRPr="00D264D3">
        <w:rPr>
          <w:rFonts w:ascii="Tahoma" w:hAnsi="Tahoma" w:cs="Tahoma"/>
          <w:sz w:val="16"/>
          <w:szCs w:val="16"/>
        </w:rPr>
        <w:t xml:space="preserve">) </w:t>
      </w:r>
    </w:p>
    <w:p w:rsidR="00002869" w:rsidRPr="00D264D3" w:rsidRDefault="00002869" w:rsidP="00002869">
      <w:pPr>
        <w:jc w:val="right"/>
        <w:rPr>
          <w:rFonts w:ascii="Tahoma" w:hAnsi="Tahoma" w:cs="Tahoma"/>
          <w:sz w:val="24"/>
          <w:szCs w:val="24"/>
        </w:rPr>
      </w:pPr>
    </w:p>
    <w:p w:rsidR="00002869" w:rsidRDefault="00002869" w:rsidP="00002869"/>
    <w:p w:rsidR="00667F5E" w:rsidRDefault="00667F5E" w:rsidP="00002869"/>
    <w:sectPr w:rsidR="00667F5E" w:rsidSect="0000286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2869"/>
    <w:rsid w:val="00002869"/>
    <w:rsid w:val="0066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869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2869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2869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002869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00286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rsid w:val="00002869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00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mzolnierz</cp:lastModifiedBy>
  <cp:revision>1</cp:revision>
  <dcterms:created xsi:type="dcterms:W3CDTF">2017-07-11T10:46:00Z</dcterms:created>
  <dcterms:modified xsi:type="dcterms:W3CDTF">2017-07-11T10:51:00Z</dcterms:modified>
</cp:coreProperties>
</file>