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F8" w:rsidRDefault="007B4FF8"/>
    <w:p w:rsidR="000E787E" w:rsidRPr="000E787E" w:rsidRDefault="00025304" w:rsidP="000E787E">
      <w:pPr>
        <w:spacing w:after="200" w:line="276" w:lineRule="auto"/>
        <w:jc w:val="center"/>
        <w:rPr>
          <w:rFonts w:eastAsiaTheme="minorHAnsi"/>
          <w:b/>
          <w:sz w:val="28"/>
          <w:szCs w:val="28"/>
        </w:rPr>
      </w:pPr>
      <w:r w:rsidRPr="000E787E">
        <w:rPr>
          <w:rFonts w:eastAsiaTheme="minorHAnsi"/>
          <w:b/>
          <w:sz w:val="28"/>
          <w:szCs w:val="28"/>
        </w:rPr>
        <w:t>KLAUZULA INFORMACYJNA – MONITORING WIZYJNY</w:t>
      </w:r>
    </w:p>
    <w:p w:rsidR="00025304" w:rsidRPr="00025304" w:rsidRDefault="00025304" w:rsidP="006F1AA5">
      <w:pPr>
        <w:ind w:left="-284" w:firstLine="357"/>
        <w:rPr>
          <w:sz w:val="24"/>
          <w:szCs w:val="24"/>
          <w:lang w:eastAsia="pl-PL"/>
        </w:rPr>
      </w:pPr>
      <w:r w:rsidRPr="00025304">
        <w:rPr>
          <w:sz w:val="24"/>
          <w:szCs w:val="24"/>
          <w:lang w:eastAsia="pl-PL"/>
        </w:rPr>
        <w:t xml:space="preserve">Zgodnie z art. 13 Rozporządzenia Parlamentu Europejskiego i Rady (UE) 2016/679 </w:t>
      </w:r>
      <w:bookmarkStart w:id="0" w:name="_GoBack"/>
      <w:r w:rsidRPr="00025304">
        <w:rPr>
          <w:sz w:val="24"/>
          <w:szCs w:val="24"/>
          <w:lang w:eastAsia="pl-PL"/>
        </w:rPr>
        <w:t>z dnia</w:t>
      </w:r>
      <w:r w:rsidR="00CF4153">
        <w:rPr>
          <w:sz w:val="24"/>
          <w:szCs w:val="24"/>
          <w:lang w:eastAsia="pl-PL"/>
        </w:rPr>
        <w:br/>
      </w:r>
      <w:r w:rsidRPr="00025304">
        <w:rPr>
          <w:sz w:val="24"/>
          <w:szCs w:val="24"/>
          <w:lang w:eastAsia="pl-PL"/>
        </w:rPr>
        <w:t>27 kwietnia 2016 r.  w sprawie ochrony osób fizycznych w związku z przetwarzaniem danych osobowych i w sprawie swobodnego przepływu takich danych oraz uchylenia dyrektywy 95/46/WE (ogólne rozporządzenie o ochronie danych), informujemy</w:t>
      </w:r>
      <w:r w:rsidRPr="000E787E">
        <w:rPr>
          <w:sz w:val="24"/>
          <w:szCs w:val="24"/>
          <w:lang w:eastAsia="pl-PL"/>
        </w:rPr>
        <w:t>, że:</w:t>
      </w:r>
    </w:p>
    <w:bookmarkEnd w:id="0"/>
    <w:p w:rsidR="000E787E" w:rsidRPr="000E787E" w:rsidRDefault="000E787E" w:rsidP="000E787E">
      <w:pPr>
        <w:spacing w:line="276" w:lineRule="auto"/>
        <w:rPr>
          <w:rFonts w:eastAsiaTheme="minorHAnsi"/>
          <w:b/>
          <w:color w:val="000000" w:themeColor="text1"/>
          <w:sz w:val="24"/>
          <w:szCs w:val="24"/>
        </w:rPr>
      </w:pPr>
    </w:p>
    <w:p w:rsidR="00776549" w:rsidRPr="000E787E" w:rsidRDefault="00776549" w:rsidP="007772A9">
      <w:pPr>
        <w:pStyle w:val="default0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0E787E">
        <w:t xml:space="preserve">Administratorem Pani/Pana danych osobowych jest </w:t>
      </w:r>
      <w:r w:rsidRPr="000E787E">
        <w:rPr>
          <w:b/>
        </w:rPr>
        <w:t>Burmistrz Miasta i Gminy Bar</w:t>
      </w:r>
      <w:r w:rsidR="00FD0886">
        <w:rPr>
          <w:b/>
        </w:rPr>
        <w:t>do</w:t>
      </w:r>
      <w:r w:rsidRPr="000E787E">
        <w:rPr>
          <w:b/>
        </w:rPr>
        <w:t>,</w:t>
      </w:r>
      <w:r w:rsidRPr="000E787E">
        <w:t xml:space="preserve"> </w:t>
      </w:r>
      <w:r w:rsidR="007772A9">
        <w:t xml:space="preserve">kontakt pod adresem: </w:t>
      </w:r>
      <w:r w:rsidRPr="000E787E">
        <w:t xml:space="preserve">ul. Rynek 2, 57-256 Bardo, tel. 74 81 71 478. </w:t>
      </w:r>
    </w:p>
    <w:p w:rsidR="00776549" w:rsidRPr="000E787E" w:rsidRDefault="00776549" w:rsidP="007772A9">
      <w:pPr>
        <w:pStyle w:val="NormalnyWeb"/>
        <w:numPr>
          <w:ilvl w:val="0"/>
          <w:numId w:val="7"/>
        </w:numPr>
        <w:spacing w:before="0" w:beforeAutospacing="0" w:after="0" w:afterAutospacing="0"/>
        <w:ind w:left="0" w:hanging="357"/>
        <w:jc w:val="both"/>
      </w:pPr>
      <w:r w:rsidRPr="000E787E">
        <w:t>Inspektorem Ochrony Danych Osobowych jest: Dorota Jakuba</w:t>
      </w:r>
      <w:r w:rsidR="00451A8B" w:rsidRPr="000E787E">
        <w:t>s</w:t>
      </w:r>
      <w:r w:rsidRPr="000E787E">
        <w:t xml:space="preserve">, kontakt pod adresem e-mail: </w:t>
      </w:r>
      <w:hyperlink r:id="rId8" w:history="1">
        <w:r w:rsidRPr="000E787E">
          <w:rPr>
            <w:rStyle w:val="Hipercze"/>
          </w:rPr>
          <w:t>iod@bardo.pl</w:t>
        </w:r>
      </w:hyperlink>
      <w:r w:rsidRPr="000E787E">
        <w:t>.</w:t>
      </w:r>
    </w:p>
    <w:p w:rsidR="00025304" w:rsidRPr="000E787E" w:rsidRDefault="009E16B6" w:rsidP="007772A9">
      <w:pPr>
        <w:pStyle w:val="Akapitzlist"/>
        <w:numPr>
          <w:ilvl w:val="0"/>
          <w:numId w:val="7"/>
        </w:numPr>
        <w:ind w:left="0"/>
        <w:rPr>
          <w:bCs/>
          <w:sz w:val="24"/>
          <w:szCs w:val="24"/>
        </w:rPr>
      </w:pPr>
      <w:r w:rsidRPr="000E787E">
        <w:rPr>
          <w:sz w:val="24"/>
          <w:szCs w:val="24"/>
        </w:rPr>
        <w:t xml:space="preserve">Dane osobowe będą przetwarzane </w:t>
      </w:r>
      <w:r w:rsidR="00687F6B" w:rsidRPr="000E787E">
        <w:rPr>
          <w:sz w:val="24"/>
          <w:szCs w:val="24"/>
        </w:rPr>
        <w:t>na podstawie przepisów art. 6 ust. 1  lit.</w:t>
      </w:r>
      <w:r w:rsidR="00D24EEE">
        <w:rPr>
          <w:sz w:val="24"/>
          <w:szCs w:val="24"/>
        </w:rPr>
        <w:t xml:space="preserve"> </w:t>
      </w:r>
      <w:r w:rsidR="00451A8B" w:rsidRPr="000E787E">
        <w:rPr>
          <w:sz w:val="24"/>
          <w:szCs w:val="24"/>
        </w:rPr>
        <w:t>c</w:t>
      </w:r>
      <w:r w:rsidR="007772A9">
        <w:rPr>
          <w:sz w:val="24"/>
          <w:szCs w:val="24"/>
        </w:rPr>
        <w:t xml:space="preserve"> oraz lit</w:t>
      </w:r>
      <w:r w:rsidR="00D24EEE">
        <w:rPr>
          <w:sz w:val="24"/>
          <w:szCs w:val="24"/>
        </w:rPr>
        <w:t>.</w:t>
      </w:r>
      <w:r w:rsidR="007772A9">
        <w:rPr>
          <w:sz w:val="24"/>
          <w:szCs w:val="24"/>
        </w:rPr>
        <w:t xml:space="preserve"> </w:t>
      </w:r>
      <w:r w:rsidR="0092186A" w:rsidRPr="000E787E">
        <w:rPr>
          <w:sz w:val="24"/>
          <w:szCs w:val="24"/>
        </w:rPr>
        <w:t>e</w:t>
      </w:r>
      <w:r w:rsidR="00451A8B" w:rsidRPr="000E787E">
        <w:rPr>
          <w:sz w:val="24"/>
          <w:szCs w:val="24"/>
        </w:rPr>
        <w:t xml:space="preserve"> RODO</w:t>
      </w:r>
      <w:r w:rsidR="007772A9">
        <w:rPr>
          <w:sz w:val="24"/>
          <w:szCs w:val="24"/>
        </w:rPr>
        <w:t>.</w:t>
      </w:r>
      <w:r w:rsidR="00687F6B" w:rsidRPr="000E787E">
        <w:rPr>
          <w:sz w:val="24"/>
          <w:szCs w:val="24"/>
        </w:rPr>
        <w:t xml:space="preserve"> </w:t>
      </w:r>
    </w:p>
    <w:p w:rsidR="00451A8B" w:rsidRPr="000E787E" w:rsidRDefault="00451A8B" w:rsidP="007772A9">
      <w:pPr>
        <w:pStyle w:val="Akapitzlist"/>
        <w:numPr>
          <w:ilvl w:val="0"/>
          <w:numId w:val="7"/>
        </w:numPr>
        <w:ind w:left="0"/>
        <w:rPr>
          <w:bCs/>
          <w:sz w:val="24"/>
          <w:szCs w:val="24"/>
        </w:rPr>
      </w:pPr>
      <w:r w:rsidRPr="000E787E">
        <w:rPr>
          <w:b/>
          <w:sz w:val="24"/>
          <w:szCs w:val="24"/>
        </w:rPr>
        <w:t>Monitoring wizyjny</w:t>
      </w:r>
      <w:r w:rsidRPr="000E787E">
        <w:rPr>
          <w:sz w:val="24"/>
          <w:szCs w:val="24"/>
        </w:rPr>
        <w:t xml:space="preserve"> </w:t>
      </w:r>
      <w:r w:rsidR="00687F6B" w:rsidRPr="000E787E">
        <w:rPr>
          <w:sz w:val="24"/>
          <w:szCs w:val="24"/>
        </w:rPr>
        <w:t>prowadzony jest w celu:</w:t>
      </w:r>
    </w:p>
    <w:p w:rsidR="000E787E" w:rsidRPr="000E787E" w:rsidRDefault="00687F6B" w:rsidP="007772A9">
      <w:pPr>
        <w:pStyle w:val="Akapitzlist"/>
        <w:numPr>
          <w:ilvl w:val="0"/>
          <w:numId w:val="11"/>
        </w:numPr>
        <w:ind w:left="360"/>
        <w:rPr>
          <w:bCs/>
          <w:sz w:val="24"/>
          <w:szCs w:val="24"/>
        </w:rPr>
      </w:pPr>
      <w:r w:rsidRPr="000E787E">
        <w:rPr>
          <w:sz w:val="24"/>
          <w:szCs w:val="24"/>
        </w:rPr>
        <w:t>zapewnienia porządku publicznego i bezpieczeństwa obywateli, zgodnie z art. 9a ust. 1 ustawy z dnia 8 marca 1990 r. o samorządzie gminnym</w:t>
      </w:r>
      <w:r w:rsidR="000E787E">
        <w:rPr>
          <w:sz w:val="24"/>
          <w:szCs w:val="24"/>
        </w:rPr>
        <w:t>;</w:t>
      </w:r>
    </w:p>
    <w:p w:rsidR="00451A8B" w:rsidRPr="000E787E" w:rsidRDefault="00687F6B" w:rsidP="007772A9">
      <w:pPr>
        <w:pStyle w:val="Akapitzlist"/>
        <w:numPr>
          <w:ilvl w:val="0"/>
          <w:numId w:val="11"/>
        </w:numPr>
        <w:ind w:left="360"/>
        <w:rPr>
          <w:bCs/>
          <w:sz w:val="24"/>
          <w:szCs w:val="24"/>
        </w:rPr>
      </w:pPr>
      <w:r w:rsidRPr="000E787E">
        <w:rPr>
          <w:sz w:val="24"/>
          <w:szCs w:val="24"/>
        </w:rPr>
        <w:t xml:space="preserve"> zapewnienia bezpieczeństwa pracowników, ochrony mienia, kontroli produkcji, zachowania</w:t>
      </w:r>
      <w:r w:rsidR="000E787E" w:rsidRPr="000E787E">
        <w:rPr>
          <w:sz w:val="24"/>
          <w:szCs w:val="24"/>
        </w:rPr>
        <w:t xml:space="preserve"> </w:t>
      </w:r>
      <w:r w:rsidRPr="000E787E">
        <w:rPr>
          <w:sz w:val="24"/>
          <w:szCs w:val="24"/>
        </w:rPr>
        <w:t>w tajemnicy informacji, których ujawnienie mogłoby narazić pracodawcę na szkodę, zgodnie</w:t>
      </w:r>
      <w:r w:rsidR="000E787E" w:rsidRPr="000E787E">
        <w:rPr>
          <w:sz w:val="24"/>
          <w:szCs w:val="24"/>
        </w:rPr>
        <w:t xml:space="preserve"> </w:t>
      </w:r>
      <w:r w:rsidRPr="000E787E">
        <w:rPr>
          <w:sz w:val="24"/>
          <w:szCs w:val="24"/>
        </w:rPr>
        <w:t>z art. 22</w:t>
      </w:r>
      <w:r w:rsidRPr="000E787E">
        <w:rPr>
          <w:sz w:val="24"/>
          <w:szCs w:val="24"/>
          <w:vertAlign w:val="superscript"/>
        </w:rPr>
        <w:t xml:space="preserve">2 </w:t>
      </w:r>
      <w:r w:rsidRPr="000E787E">
        <w:rPr>
          <w:sz w:val="24"/>
          <w:szCs w:val="24"/>
        </w:rPr>
        <w:t>ustawy z dnia 26 czerwca 1974 r. – Kodeks pracy</w:t>
      </w:r>
      <w:r w:rsidR="000E787E">
        <w:rPr>
          <w:sz w:val="24"/>
          <w:szCs w:val="24"/>
        </w:rPr>
        <w:t>.</w:t>
      </w:r>
      <w:r w:rsidR="00532040" w:rsidRPr="000E787E">
        <w:rPr>
          <w:sz w:val="24"/>
          <w:szCs w:val="24"/>
        </w:rPr>
        <w:t xml:space="preserve"> </w:t>
      </w:r>
    </w:p>
    <w:p w:rsidR="001D4F0D" w:rsidRPr="000E787E" w:rsidRDefault="001D4F0D" w:rsidP="007772A9">
      <w:pPr>
        <w:pStyle w:val="Akapitzlist"/>
        <w:numPr>
          <w:ilvl w:val="0"/>
          <w:numId w:val="7"/>
        </w:numPr>
        <w:ind w:left="0"/>
        <w:rPr>
          <w:bCs/>
          <w:sz w:val="24"/>
          <w:szCs w:val="24"/>
        </w:rPr>
      </w:pPr>
      <w:r w:rsidRPr="000E787E">
        <w:rPr>
          <w:bCs/>
          <w:sz w:val="24"/>
          <w:szCs w:val="24"/>
        </w:rPr>
        <w:t>Monitoringiem wizyjnym objęty jest obszar</w:t>
      </w:r>
      <w:r w:rsidR="00D24EEE">
        <w:rPr>
          <w:bCs/>
          <w:sz w:val="24"/>
          <w:szCs w:val="24"/>
        </w:rPr>
        <w:t>:</w:t>
      </w:r>
    </w:p>
    <w:p w:rsidR="001D4F0D" w:rsidRDefault="001D4F0D" w:rsidP="007772A9">
      <w:pPr>
        <w:pStyle w:val="Akapitzlist"/>
        <w:numPr>
          <w:ilvl w:val="0"/>
          <w:numId w:val="13"/>
        </w:numPr>
        <w:ind w:left="360"/>
        <w:rPr>
          <w:bCs/>
          <w:sz w:val="24"/>
          <w:szCs w:val="24"/>
        </w:rPr>
      </w:pPr>
      <w:r w:rsidRPr="000E787E">
        <w:rPr>
          <w:bCs/>
          <w:sz w:val="24"/>
          <w:szCs w:val="24"/>
        </w:rPr>
        <w:t>budynek Urzędu Miasta i Gminy</w:t>
      </w:r>
      <w:r w:rsidR="00FD0886">
        <w:rPr>
          <w:bCs/>
          <w:sz w:val="24"/>
          <w:szCs w:val="24"/>
        </w:rPr>
        <w:t xml:space="preserve"> </w:t>
      </w:r>
      <w:r w:rsidR="00CE499A">
        <w:rPr>
          <w:bCs/>
          <w:sz w:val="24"/>
          <w:szCs w:val="24"/>
        </w:rPr>
        <w:t>w</w:t>
      </w:r>
      <w:r w:rsidR="00FD0886">
        <w:rPr>
          <w:bCs/>
          <w:sz w:val="24"/>
          <w:szCs w:val="24"/>
        </w:rPr>
        <w:t xml:space="preserve"> Bardzie</w:t>
      </w:r>
      <w:r w:rsidRPr="000E787E">
        <w:rPr>
          <w:bCs/>
          <w:sz w:val="24"/>
          <w:szCs w:val="24"/>
        </w:rPr>
        <w:t xml:space="preserve"> </w:t>
      </w:r>
      <w:r w:rsidR="000E787E">
        <w:rPr>
          <w:bCs/>
          <w:sz w:val="24"/>
          <w:szCs w:val="24"/>
        </w:rPr>
        <w:t xml:space="preserve">– </w:t>
      </w:r>
      <w:r w:rsidRPr="000E787E">
        <w:rPr>
          <w:bCs/>
          <w:sz w:val="24"/>
          <w:szCs w:val="24"/>
        </w:rPr>
        <w:t>wejście</w:t>
      </w:r>
      <w:r w:rsidR="000E787E">
        <w:rPr>
          <w:bCs/>
          <w:sz w:val="24"/>
          <w:szCs w:val="24"/>
        </w:rPr>
        <w:t xml:space="preserve"> do </w:t>
      </w:r>
      <w:r w:rsidRPr="000E787E">
        <w:rPr>
          <w:bCs/>
          <w:sz w:val="24"/>
          <w:szCs w:val="24"/>
        </w:rPr>
        <w:t>budynku</w:t>
      </w:r>
      <w:r w:rsidR="00FD0886">
        <w:rPr>
          <w:bCs/>
          <w:sz w:val="24"/>
          <w:szCs w:val="24"/>
        </w:rPr>
        <w:t xml:space="preserve"> oraz plac parkingowy</w:t>
      </w:r>
      <w:r w:rsidR="00904307">
        <w:rPr>
          <w:bCs/>
          <w:sz w:val="24"/>
          <w:szCs w:val="24"/>
        </w:rPr>
        <w:t>;</w:t>
      </w:r>
    </w:p>
    <w:p w:rsidR="001D4F0D" w:rsidRPr="000E787E" w:rsidRDefault="001D4F0D" w:rsidP="007772A9">
      <w:pPr>
        <w:pStyle w:val="Akapitzlist"/>
        <w:numPr>
          <w:ilvl w:val="0"/>
          <w:numId w:val="13"/>
        </w:numPr>
        <w:ind w:left="360"/>
        <w:rPr>
          <w:bCs/>
          <w:sz w:val="24"/>
          <w:szCs w:val="24"/>
        </w:rPr>
      </w:pPr>
      <w:r w:rsidRPr="000E787E">
        <w:rPr>
          <w:bCs/>
          <w:sz w:val="24"/>
          <w:szCs w:val="24"/>
        </w:rPr>
        <w:t>obszar przed budynkiem (ciągi komunikacyjne, chodniki, parkingi)</w:t>
      </w:r>
      <w:r w:rsidR="001A7041" w:rsidRPr="000E787E">
        <w:rPr>
          <w:bCs/>
          <w:sz w:val="24"/>
          <w:szCs w:val="24"/>
        </w:rPr>
        <w:t>.</w:t>
      </w:r>
    </w:p>
    <w:p w:rsidR="00451A8B" w:rsidRPr="007772A9" w:rsidRDefault="009E16B6" w:rsidP="007772A9">
      <w:pPr>
        <w:pStyle w:val="Akapitzlist"/>
        <w:numPr>
          <w:ilvl w:val="0"/>
          <w:numId w:val="7"/>
        </w:numPr>
        <w:ind w:left="0"/>
        <w:rPr>
          <w:sz w:val="24"/>
          <w:szCs w:val="24"/>
          <w:lang w:eastAsia="pl-PL"/>
        </w:rPr>
      </w:pPr>
      <w:r w:rsidRPr="007772A9">
        <w:rPr>
          <w:sz w:val="24"/>
          <w:szCs w:val="24"/>
        </w:rPr>
        <w:t>Odbiorcami danych osobowych mogą być podmioty uprawnione do ich uzyskania na podstawie przepisów prawa (</w:t>
      </w:r>
      <w:r w:rsidR="007772A9" w:rsidRPr="007772A9">
        <w:rPr>
          <w:sz w:val="24"/>
          <w:szCs w:val="24"/>
        </w:rPr>
        <w:t xml:space="preserve">np. </w:t>
      </w:r>
      <w:r w:rsidRPr="007772A9">
        <w:rPr>
          <w:sz w:val="24"/>
          <w:szCs w:val="24"/>
        </w:rPr>
        <w:t>organy Policji dla udokumentowania sytuacji naruszenia bezpieczeństwa</w:t>
      </w:r>
      <w:r w:rsidR="00D24EEE">
        <w:rPr>
          <w:sz w:val="24"/>
          <w:szCs w:val="24"/>
        </w:rPr>
        <w:t>)</w:t>
      </w:r>
      <w:r w:rsidR="00FD0886">
        <w:rPr>
          <w:sz w:val="24"/>
          <w:szCs w:val="24"/>
        </w:rPr>
        <w:t>.</w:t>
      </w:r>
      <w:r w:rsidRPr="007772A9">
        <w:rPr>
          <w:sz w:val="24"/>
          <w:szCs w:val="24"/>
        </w:rPr>
        <w:t xml:space="preserve"> </w:t>
      </w:r>
      <w:r w:rsidR="00174CC8" w:rsidRPr="007772A9">
        <w:rPr>
          <w:sz w:val="24"/>
          <w:szCs w:val="24"/>
          <w:lang w:eastAsia="pl-PL"/>
        </w:rPr>
        <w:t>Zapisy z monitoringu przechowywane będą w zależności od wielkości zapisanych danych</w:t>
      </w:r>
      <w:r w:rsidR="00FD0886">
        <w:rPr>
          <w:sz w:val="24"/>
          <w:szCs w:val="24"/>
          <w:lang w:eastAsia="pl-PL"/>
        </w:rPr>
        <w:t xml:space="preserve"> </w:t>
      </w:r>
      <w:r w:rsidR="00174CC8" w:rsidRPr="007772A9">
        <w:rPr>
          <w:sz w:val="24"/>
          <w:szCs w:val="24"/>
          <w:lang w:eastAsia="pl-PL"/>
        </w:rPr>
        <w:t xml:space="preserve">do nadpisania danych, nie dłużej niż </w:t>
      </w:r>
      <w:r w:rsidR="00174CC8" w:rsidRPr="007772A9">
        <w:rPr>
          <w:b/>
          <w:sz w:val="24"/>
          <w:szCs w:val="24"/>
          <w:lang w:eastAsia="pl-PL"/>
        </w:rPr>
        <w:t>trzy miesiące</w:t>
      </w:r>
      <w:r w:rsidR="00174CC8" w:rsidRPr="007772A9">
        <w:rPr>
          <w:sz w:val="24"/>
          <w:szCs w:val="24"/>
          <w:lang w:eastAsia="pl-PL"/>
        </w:rPr>
        <w:t xml:space="preserve"> od dnia nagrania. </w:t>
      </w:r>
      <w:r w:rsidR="00D24EEE">
        <w:rPr>
          <w:sz w:val="24"/>
          <w:szCs w:val="24"/>
          <w:lang w:eastAsia="pl-PL"/>
        </w:rPr>
        <w:br/>
      </w:r>
      <w:r w:rsidR="00174CC8" w:rsidRPr="007772A9">
        <w:rPr>
          <w:sz w:val="24"/>
          <w:szCs w:val="24"/>
          <w:lang w:eastAsia="pl-PL"/>
        </w:rPr>
        <w:t xml:space="preserve">W przypadku, w którym nagrania obrazu stanowią dowód w postępowaniu prowadzonym na podstawie prawa lub </w:t>
      </w:r>
      <w:r w:rsidR="00FD0886">
        <w:rPr>
          <w:sz w:val="24"/>
          <w:szCs w:val="24"/>
          <w:lang w:eastAsia="pl-PL"/>
        </w:rPr>
        <w:t>Administrator</w:t>
      </w:r>
      <w:r w:rsidR="00174CC8" w:rsidRPr="007772A9">
        <w:rPr>
          <w:sz w:val="24"/>
          <w:szCs w:val="24"/>
          <w:lang w:eastAsia="pl-PL"/>
        </w:rPr>
        <w:t xml:space="preserve"> powziął wiadomość, iż mogą one stanowić dowód </w:t>
      </w:r>
      <w:r w:rsidR="00D24EEE">
        <w:rPr>
          <w:sz w:val="24"/>
          <w:szCs w:val="24"/>
          <w:lang w:eastAsia="pl-PL"/>
        </w:rPr>
        <w:br/>
      </w:r>
      <w:r w:rsidR="00174CC8" w:rsidRPr="007772A9">
        <w:rPr>
          <w:sz w:val="24"/>
          <w:szCs w:val="24"/>
          <w:lang w:eastAsia="pl-PL"/>
        </w:rPr>
        <w:t>w postępowaniu, termin ten ulega przedłużeniu do czasu prawomocnego zakończenia postępowania.</w:t>
      </w:r>
      <w:r w:rsidR="0005437B" w:rsidRPr="007772A9">
        <w:rPr>
          <w:sz w:val="24"/>
          <w:szCs w:val="24"/>
          <w:lang w:eastAsia="pl-PL"/>
        </w:rPr>
        <w:t xml:space="preserve"> </w:t>
      </w:r>
      <w:r w:rsidR="00174CC8" w:rsidRPr="007772A9">
        <w:rPr>
          <w:sz w:val="24"/>
          <w:szCs w:val="24"/>
          <w:lang w:eastAsia="pl-PL"/>
        </w:rPr>
        <w:t>Po upływie tych okresów uzyskane w wyniku monitoringu nagrania obrazu zawierające dane osobowe, podlegają zniszczeniu</w:t>
      </w:r>
      <w:r w:rsidR="00451A8B" w:rsidRPr="007772A9">
        <w:rPr>
          <w:sz w:val="24"/>
          <w:szCs w:val="24"/>
        </w:rPr>
        <w:t>.</w:t>
      </w:r>
      <w:r w:rsidR="001D4F0D" w:rsidRPr="007772A9">
        <w:rPr>
          <w:sz w:val="24"/>
          <w:szCs w:val="24"/>
        </w:rPr>
        <w:t xml:space="preserve"> Rejestracji i zapisowi danych na nośniku podlega tylko obraz (bez</w:t>
      </w:r>
      <w:r w:rsidR="00174CC8" w:rsidRPr="007772A9">
        <w:rPr>
          <w:sz w:val="24"/>
          <w:szCs w:val="24"/>
        </w:rPr>
        <w:t xml:space="preserve"> </w:t>
      </w:r>
      <w:r w:rsidR="001D4F0D" w:rsidRPr="007772A9">
        <w:rPr>
          <w:sz w:val="24"/>
          <w:szCs w:val="24"/>
        </w:rPr>
        <w:t>dźwięku)</w:t>
      </w:r>
      <w:r w:rsidR="007772A9">
        <w:rPr>
          <w:sz w:val="24"/>
          <w:szCs w:val="24"/>
        </w:rPr>
        <w:t>.</w:t>
      </w:r>
    </w:p>
    <w:p w:rsidR="001A7041" w:rsidRPr="00025304" w:rsidRDefault="002E1778" w:rsidP="007772A9">
      <w:pPr>
        <w:pStyle w:val="Akapitzlist"/>
        <w:numPr>
          <w:ilvl w:val="0"/>
          <w:numId w:val="7"/>
        </w:numPr>
        <w:ind w:left="0"/>
        <w:rPr>
          <w:sz w:val="24"/>
          <w:szCs w:val="24"/>
          <w:lang w:eastAsia="pl-PL"/>
        </w:rPr>
      </w:pPr>
      <w:r w:rsidRPr="00025304">
        <w:rPr>
          <w:sz w:val="24"/>
          <w:szCs w:val="24"/>
          <w:lang w:eastAsia="pl-PL"/>
        </w:rPr>
        <w:t>Posiadają Państwo prawo: dostępu do treści swoich danych, ich sprostowania, usunięcia, ograniczenia przetwarzania, wniesienia sprzeciwu</w:t>
      </w:r>
      <w:r w:rsidR="001A7041" w:rsidRPr="00025304">
        <w:rPr>
          <w:sz w:val="24"/>
          <w:szCs w:val="24"/>
          <w:lang w:eastAsia="pl-PL"/>
        </w:rPr>
        <w:t>.</w:t>
      </w:r>
      <w:r w:rsidRPr="00025304">
        <w:rPr>
          <w:sz w:val="24"/>
          <w:szCs w:val="24"/>
          <w:lang w:eastAsia="pl-PL"/>
        </w:rPr>
        <w:t xml:space="preserve"> </w:t>
      </w:r>
    </w:p>
    <w:p w:rsidR="00AA5702" w:rsidRPr="00025304" w:rsidRDefault="007772A9" w:rsidP="007772A9">
      <w:pPr>
        <w:pStyle w:val="Akapitzlist"/>
        <w:numPr>
          <w:ilvl w:val="0"/>
          <w:numId w:val="7"/>
        </w:numPr>
        <w:ind w:left="0"/>
        <w:rPr>
          <w:sz w:val="24"/>
          <w:szCs w:val="24"/>
          <w:lang w:eastAsia="pl-PL"/>
        </w:rPr>
      </w:pPr>
      <w:r>
        <w:rPr>
          <w:sz w:val="24"/>
          <w:szCs w:val="24"/>
        </w:rPr>
        <w:t>Państwa</w:t>
      </w:r>
      <w:r w:rsidR="00AA5702" w:rsidRPr="00025304">
        <w:rPr>
          <w:sz w:val="24"/>
          <w:szCs w:val="24"/>
        </w:rPr>
        <w:t xml:space="preserve"> dane nie będą przekazywane do państwa trzeciego lub organizacji międzynarodowej.</w:t>
      </w:r>
    </w:p>
    <w:p w:rsidR="0073111E" w:rsidRPr="00025304" w:rsidRDefault="007772A9" w:rsidP="007772A9">
      <w:pPr>
        <w:pStyle w:val="Akapitzlist"/>
        <w:numPr>
          <w:ilvl w:val="0"/>
          <w:numId w:val="7"/>
        </w:numPr>
        <w:ind w:left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Państwa dane</w:t>
      </w:r>
      <w:r w:rsidR="0073111E" w:rsidRPr="00025304">
        <w:rPr>
          <w:sz w:val="24"/>
          <w:szCs w:val="24"/>
          <w:lang w:eastAsia="pl-PL"/>
        </w:rPr>
        <w:t xml:space="preserve"> nie będą przetwarzane w sposób zautomatyzowany, w tym również</w:t>
      </w:r>
      <w:r>
        <w:rPr>
          <w:sz w:val="24"/>
          <w:szCs w:val="24"/>
          <w:lang w:eastAsia="pl-PL"/>
        </w:rPr>
        <w:br/>
      </w:r>
      <w:r w:rsidR="0073111E" w:rsidRPr="00025304">
        <w:rPr>
          <w:sz w:val="24"/>
          <w:szCs w:val="24"/>
          <w:lang w:eastAsia="pl-PL"/>
        </w:rPr>
        <w:t>w formie profilowania.</w:t>
      </w:r>
    </w:p>
    <w:p w:rsidR="002E1778" w:rsidRPr="00025304" w:rsidRDefault="002E1778" w:rsidP="007772A9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025304">
        <w:t>W przypadku naruszenia zasad przetwarzania danych osobie, której dane dotyczą, przysługuje prawo wniesienia skargi do organu nadzorczego – Prezesa Urzędu Ochrony Danych Osobowych.</w:t>
      </w:r>
      <w:r w:rsidRPr="00025304">
        <w:tab/>
      </w:r>
      <w:r w:rsidRPr="00025304">
        <w:tab/>
      </w:r>
      <w:r w:rsidRPr="00025304">
        <w:tab/>
      </w:r>
      <w:r w:rsidRPr="00025304">
        <w:tab/>
      </w:r>
    </w:p>
    <w:p w:rsidR="00FB4EAF" w:rsidRDefault="00FB4EAF" w:rsidP="000E787E">
      <w:pPr>
        <w:rPr>
          <w:sz w:val="20"/>
          <w:szCs w:val="20"/>
        </w:rPr>
      </w:pPr>
    </w:p>
    <w:p w:rsidR="007772A9" w:rsidRDefault="007772A9" w:rsidP="000E787E">
      <w:pPr>
        <w:rPr>
          <w:sz w:val="20"/>
          <w:szCs w:val="20"/>
        </w:rPr>
      </w:pPr>
    </w:p>
    <w:p w:rsidR="007772A9" w:rsidRDefault="007772A9" w:rsidP="000E787E">
      <w:pPr>
        <w:rPr>
          <w:sz w:val="20"/>
          <w:szCs w:val="20"/>
        </w:rPr>
      </w:pPr>
    </w:p>
    <w:p w:rsidR="00FD0886" w:rsidRDefault="00FD0886" w:rsidP="000E787E">
      <w:pPr>
        <w:rPr>
          <w:sz w:val="20"/>
          <w:szCs w:val="20"/>
        </w:rPr>
      </w:pPr>
    </w:p>
    <w:p w:rsidR="00FB4EAF" w:rsidRPr="007772A9" w:rsidRDefault="00FB4EAF" w:rsidP="000E787E">
      <w:pPr>
        <w:rPr>
          <w:rFonts w:eastAsiaTheme="minorHAnsi" w:cstheme="minorBidi"/>
          <w:sz w:val="24"/>
          <w:szCs w:val="24"/>
        </w:rPr>
      </w:pPr>
      <w:r w:rsidRPr="007772A9">
        <w:rPr>
          <w:rFonts w:eastAsiaTheme="minorHAnsi" w:cstheme="minorBidi"/>
          <w:b/>
          <w:sz w:val="24"/>
          <w:szCs w:val="24"/>
        </w:rPr>
        <w:t>Zapoznałam/em się z klauzulą informacyjną</w:t>
      </w:r>
      <w:r w:rsidRPr="007772A9">
        <w:rPr>
          <w:rFonts w:eastAsiaTheme="minorHAnsi" w:cstheme="minorBidi"/>
          <w:sz w:val="24"/>
          <w:szCs w:val="24"/>
        </w:rPr>
        <w:t xml:space="preserve">       </w:t>
      </w:r>
      <w:r w:rsidR="00517BCB">
        <w:rPr>
          <w:rFonts w:eastAsiaTheme="minorHAnsi" w:cstheme="minorBidi"/>
          <w:sz w:val="24"/>
          <w:szCs w:val="24"/>
        </w:rPr>
        <w:tab/>
      </w:r>
      <w:r w:rsidR="00517BCB">
        <w:rPr>
          <w:rFonts w:eastAsiaTheme="minorHAnsi" w:cstheme="minorBidi"/>
          <w:sz w:val="24"/>
          <w:szCs w:val="24"/>
        </w:rPr>
        <w:tab/>
      </w:r>
      <w:r w:rsidRPr="007772A9">
        <w:rPr>
          <w:rFonts w:eastAsiaTheme="minorHAnsi" w:cstheme="minorBidi"/>
          <w:sz w:val="24"/>
          <w:szCs w:val="24"/>
        </w:rPr>
        <w:t>…………………………..………</w:t>
      </w:r>
    </w:p>
    <w:p w:rsidR="00FB4EAF" w:rsidRPr="007772A9" w:rsidRDefault="00FB4EAF" w:rsidP="000E787E">
      <w:pPr>
        <w:ind w:left="720"/>
        <w:contextualSpacing/>
        <w:rPr>
          <w:rFonts w:eastAsiaTheme="minorHAnsi" w:cstheme="minorBidi"/>
          <w:sz w:val="24"/>
          <w:szCs w:val="24"/>
        </w:rPr>
      </w:pPr>
      <w:r w:rsidRPr="007772A9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               podpis </w:t>
      </w:r>
    </w:p>
    <w:sectPr w:rsidR="00FB4EAF" w:rsidRPr="007772A9" w:rsidSect="00FB4EAF">
      <w:headerReference w:type="default" r:id="rId9"/>
      <w:pgSz w:w="11906" w:h="16838"/>
      <w:pgMar w:top="1134" w:right="1418" w:bottom="1418" w:left="1418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B3B" w:rsidRDefault="00F36B3B" w:rsidP="00FB4EAF">
      <w:r>
        <w:separator/>
      </w:r>
    </w:p>
  </w:endnote>
  <w:endnote w:type="continuationSeparator" w:id="0">
    <w:p w:rsidR="00F36B3B" w:rsidRDefault="00F36B3B" w:rsidP="00FB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B3B" w:rsidRDefault="00F36B3B" w:rsidP="00FB4EAF">
      <w:r>
        <w:separator/>
      </w:r>
    </w:p>
  </w:footnote>
  <w:footnote w:type="continuationSeparator" w:id="0">
    <w:p w:rsidR="00F36B3B" w:rsidRDefault="00F36B3B" w:rsidP="00FB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EAF" w:rsidRDefault="00FB4EAF">
    <w:pPr>
      <w:pStyle w:val="Nagwek"/>
    </w:pPr>
  </w:p>
  <w:p w:rsidR="00FB4EAF" w:rsidRDefault="00FB4E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6366"/>
    <w:multiLevelType w:val="hybridMultilevel"/>
    <w:tmpl w:val="4192E10C"/>
    <w:lvl w:ilvl="0" w:tplc="D646B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91D3F"/>
    <w:multiLevelType w:val="hybridMultilevel"/>
    <w:tmpl w:val="5E5C66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4929DF"/>
    <w:multiLevelType w:val="multilevel"/>
    <w:tmpl w:val="F070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71"/>
    <w:multiLevelType w:val="multilevel"/>
    <w:tmpl w:val="F070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D60EB"/>
    <w:multiLevelType w:val="hybridMultilevel"/>
    <w:tmpl w:val="DD0CB77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3F461D5"/>
    <w:multiLevelType w:val="multilevel"/>
    <w:tmpl w:val="F070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34DAE"/>
    <w:multiLevelType w:val="hybridMultilevel"/>
    <w:tmpl w:val="8DCC3B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F13E0B"/>
    <w:multiLevelType w:val="hybridMultilevel"/>
    <w:tmpl w:val="898893A6"/>
    <w:lvl w:ilvl="0" w:tplc="FCA60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B66A8"/>
    <w:multiLevelType w:val="hybridMultilevel"/>
    <w:tmpl w:val="1D1A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3131B"/>
    <w:multiLevelType w:val="hybridMultilevel"/>
    <w:tmpl w:val="898893A6"/>
    <w:lvl w:ilvl="0" w:tplc="FCA60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81D79"/>
    <w:multiLevelType w:val="hybridMultilevel"/>
    <w:tmpl w:val="2AEE5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0E"/>
    <w:rsid w:val="00025304"/>
    <w:rsid w:val="0005437B"/>
    <w:rsid w:val="000B6D7B"/>
    <w:rsid w:val="000E787E"/>
    <w:rsid w:val="00104C92"/>
    <w:rsid w:val="00174CC8"/>
    <w:rsid w:val="001A7041"/>
    <w:rsid w:val="001D4F0D"/>
    <w:rsid w:val="001F1F94"/>
    <w:rsid w:val="001F565F"/>
    <w:rsid w:val="00200553"/>
    <w:rsid w:val="00266893"/>
    <w:rsid w:val="002C576B"/>
    <w:rsid w:val="002E1778"/>
    <w:rsid w:val="00451A8B"/>
    <w:rsid w:val="00513C60"/>
    <w:rsid w:val="00517BCB"/>
    <w:rsid w:val="00532040"/>
    <w:rsid w:val="005912A2"/>
    <w:rsid w:val="00594E17"/>
    <w:rsid w:val="00606662"/>
    <w:rsid w:val="00611053"/>
    <w:rsid w:val="006375A7"/>
    <w:rsid w:val="00687F6B"/>
    <w:rsid w:val="006B7704"/>
    <w:rsid w:val="006F1AA5"/>
    <w:rsid w:val="00724E08"/>
    <w:rsid w:val="0073111E"/>
    <w:rsid w:val="00733233"/>
    <w:rsid w:val="0074004E"/>
    <w:rsid w:val="007505CC"/>
    <w:rsid w:val="00776549"/>
    <w:rsid w:val="007772A9"/>
    <w:rsid w:val="007B4FF8"/>
    <w:rsid w:val="0080706F"/>
    <w:rsid w:val="0081788E"/>
    <w:rsid w:val="008411F7"/>
    <w:rsid w:val="00865198"/>
    <w:rsid w:val="008A1491"/>
    <w:rsid w:val="008E1CD4"/>
    <w:rsid w:val="00904307"/>
    <w:rsid w:val="0091197B"/>
    <w:rsid w:val="0092186A"/>
    <w:rsid w:val="00977C51"/>
    <w:rsid w:val="009E16B6"/>
    <w:rsid w:val="00A45DBD"/>
    <w:rsid w:val="00AA06A7"/>
    <w:rsid w:val="00AA5702"/>
    <w:rsid w:val="00AC3AE5"/>
    <w:rsid w:val="00B0643F"/>
    <w:rsid w:val="00B81265"/>
    <w:rsid w:val="00C17E4E"/>
    <w:rsid w:val="00C5520E"/>
    <w:rsid w:val="00CC5623"/>
    <w:rsid w:val="00CE499A"/>
    <w:rsid w:val="00CF4153"/>
    <w:rsid w:val="00D24EEE"/>
    <w:rsid w:val="00DC3BDC"/>
    <w:rsid w:val="00EA5E83"/>
    <w:rsid w:val="00ED6F67"/>
    <w:rsid w:val="00F213BD"/>
    <w:rsid w:val="00F36B3B"/>
    <w:rsid w:val="00F97C50"/>
    <w:rsid w:val="00FB4EAF"/>
    <w:rsid w:val="00FB5E6E"/>
    <w:rsid w:val="00FC43C3"/>
    <w:rsid w:val="00F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A212E7-2003-492D-BF52-229B4AB8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20E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5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4FF8"/>
    <w:rPr>
      <w:color w:val="0000FF"/>
      <w:u w:val="single"/>
    </w:rPr>
  </w:style>
  <w:style w:type="paragraph" w:customStyle="1" w:styleId="western">
    <w:name w:val="western"/>
    <w:basedOn w:val="Normalny"/>
    <w:rsid w:val="007B4FF8"/>
    <w:pPr>
      <w:spacing w:before="100" w:beforeAutospacing="1" w:after="142" w:line="276" w:lineRule="auto"/>
      <w:jc w:val="left"/>
    </w:pPr>
    <w:rPr>
      <w:rFonts w:ascii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733233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233"/>
    <w:rPr>
      <w:b/>
      <w:bCs/>
    </w:rPr>
  </w:style>
  <w:style w:type="paragraph" w:styleId="Akapitzlist">
    <w:name w:val="List Paragraph"/>
    <w:basedOn w:val="Normalny"/>
    <w:uiPriority w:val="34"/>
    <w:qFormat/>
    <w:rsid w:val="007311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EA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B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EAF"/>
    <w:rPr>
      <w:rFonts w:ascii="Times New Roman" w:eastAsia="Times New Roman" w:hAnsi="Times New Roman" w:cs="Times New Roman"/>
    </w:rPr>
  </w:style>
  <w:style w:type="paragraph" w:customStyle="1" w:styleId="default0">
    <w:name w:val="default"/>
    <w:basedOn w:val="Normalny"/>
    <w:rsid w:val="00776549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491"/>
    <w:rPr>
      <w:color w:val="605E5C"/>
      <w:shd w:val="clear" w:color="auto" w:fill="E1DFDD"/>
    </w:rPr>
  </w:style>
  <w:style w:type="character" w:customStyle="1" w:styleId="readablecontent">
    <w:name w:val="readablecontent"/>
    <w:basedOn w:val="Domylnaczcionkaakapitu"/>
    <w:rsid w:val="00A4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C7D4-3DB4-4ADD-B56B-BA1E517C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 Bardo</dc:creator>
  <cp:keywords/>
  <dc:description/>
  <cp:lastModifiedBy>IOD Bardo</cp:lastModifiedBy>
  <cp:revision>21</cp:revision>
  <cp:lastPrinted>2019-01-24T08:46:00Z</cp:lastPrinted>
  <dcterms:created xsi:type="dcterms:W3CDTF">2019-01-23T11:22:00Z</dcterms:created>
  <dcterms:modified xsi:type="dcterms:W3CDTF">2019-01-25T07:52:00Z</dcterms:modified>
</cp:coreProperties>
</file>